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4D" w:rsidRDefault="00154C99">
      <w:r w:rsidRPr="00154C9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2.8pt;margin-top:29pt;width:536.7pt;height:680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" filled="f" fillcolor="#0c9" strokecolor="#33c" strokeweight="6pt">
            <v:stroke linestyle="thickBetweenThin"/>
            <v:textbox>
              <w:txbxContent>
                <w:p w:rsidR="0029574D" w:rsidRPr="0022293B" w:rsidRDefault="0029574D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bCs/>
                      <w:color w:val="3333CC"/>
                      <w:sz w:val="10"/>
                      <w:szCs w:val="28"/>
                    </w:rPr>
                  </w:pPr>
                </w:p>
                <w:p w:rsidR="0029574D" w:rsidRPr="00086F8A" w:rsidRDefault="0029574D">
                  <w:pPr>
                    <w:pStyle w:val="Titolo1"/>
                    <w:jc w:val="center"/>
                    <w:rPr>
                      <w:rFonts w:ascii="Calibri" w:hAnsi="Calibri"/>
                      <w:sz w:val="32"/>
                    </w:rPr>
                  </w:pPr>
                  <w:r w:rsidRPr="00086F8A">
                    <w:rPr>
                      <w:rFonts w:ascii="Calibri" w:hAnsi="Calibri"/>
                      <w:sz w:val="32"/>
                    </w:rPr>
                    <w:t>Abbigliamento e attrezzatura necessaria</w:t>
                  </w:r>
                </w:p>
                <w:p w:rsidR="00BB746A" w:rsidRPr="00BB746A" w:rsidRDefault="00BB746A" w:rsidP="00BB746A">
                  <w:pPr>
                    <w:pStyle w:val="Corpodeltesto"/>
                    <w:rPr>
                      <w:rFonts w:ascii="Calibri" w:hAnsi="Calibri"/>
                      <w:sz w:val="10"/>
                    </w:rPr>
                  </w:pPr>
                </w:p>
                <w:p w:rsidR="00BB746A" w:rsidRDefault="0029574D" w:rsidP="00BB746A">
                  <w:pPr>
                    <w:pStyle w:val="Corpodeltesto"/>
                    <w:rPr>
                      <w:rFonts w:ascii="Calibri" w:hAnsi="Calibri"/>
                      <w:sz w:val="28"/>
                    </w:rPr>
                  </w:pPr>
                  <w:r w:rsidRPr="00BB746A">
                    <w:rPr>
                      <w:rFonts w:ascii="Calibri" w:hAnsi="Calibri"/>
                      <w:sz w:val="28"/>
                    </w:rPr>
                    <w:t xml:space="preserve">Nel preparare la borsa per il soggiorno, pensate alle esigenze del vostro ragazzo: </w:t>
                  </w:r>
                </w:p>
                <w:p w:rsidR="0029574D" w:rsidRPr="00BB746A" w:rsidRDefault="0029574D" w:rsidP="00BB746A">
                  <w:pPr>
                    <w:pStyle w:val="Corpodeltesto"/>
                    <w:rPr>
                      <w:rFonts w:ascii="Calibri" w:hAnsi="Calibri"/>
                      <w:sz w:val="28"/>
                    </w:rPr>
                  </w:pPr>
                  <w:r w:rsidRPr="00BB746A">
                    <w:rPr>
                      <w:rFonts w:ascii="Calibri" w:hAnsi="Calibri"/>
                      <w:sz w:val="28"/>
                    </w:rPr>
                    <w:t>stare comodo, divertirsi e sentirsi libero di correre, saltare, rotolarsi, sporcarsi e nascondersi</w:t>
                  </w:r>
                  <w:r w:rsidR="00DF6CC1">
                    <w:rPr>
                      <w:rFonts w:ascii="Calibri" w:hAnsi="Calibri"/>
                      <w:sz w:val="28"/>
                    </w:rPr>
                    <w:t xml:space="preserve"> </w:t>
                  </w:r>
                  <w:r w:rsidRPr="00BB746A">
                    <w:rPr>
                      <w:rFonts w:ascii="Calibri" w:hAnsi="Calibri"/>
                      <w:sz w:val="28"/>
                    </w:rPr>
                    <w:t>…</w:t>
                  </w:r>
                  <w:r w:rsidR="00DF6CC1">
                    <w:rPr>
                      <w:rFonts w:ascii="Calibri" w:hAnsi="Calibri"/>
                      <w:sz w:val="28"/>
                    </w:rPr>
                    <w:t xml:space="preserve"> </w:t>
                  </w:r>
                  <w:r w:rsidRPr="00BB746A">
                    <w:rPr>
                      <w:rFonts w:ascii="Calibri" w:hAnsi="Calibri"/>
                      <w:sz w:val="28"/>
                    </w:rPr>
                    <w:t xml:space="preserve">nel bosco! </w:t>
                  </w:r>
                </w:p>
                <w:p w:rsidR="00BB746A" w:rsidRDefault="0029574D" w:rsidP="00BB746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 xml:space="preserve">Pertanto, l’abbigliamento più indicato è </w:t>
                  </w:r>
                  <w:r w:rsidR="00BB746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costituito</w:t>
                  </w:r>
                  <w:r w:rsidRPr="00BB746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 xml:space="preserve"> da capi comodi e poco impegnativi. </w:t>
                  </w:r>
                  <w:r w:rsidRPr="00BB746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br/>
                    <w:t>Nell’elenco che segue vi suggeriamo l’abbigliame</w:t>
                  </w:r>
                  <w:r w:rsidR="00BB746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nto e l’attrezzatura necessaria:</w:t>
                  </w:r>
                </w:p>
                <w:p w:rsidR="00DF6CC1" w:rsidRPr="00DF6CC1" w:rsidRDefault="00DF6CC1" w:rsidP="00BB746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10"/>
                      <w:szCs w:val="28"/>
                    </w:rPr>
                  </w:pPr>
                </w:p>
                <w:p w:rsidR="0029574D" w:rsidRPr="00BB746A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>pigiama leggero</w:t>
                  </w:r>
                </w:p>
                <w:p w:rsidR="0029574D" w:rsidRPr="00BB746A" w:rsidRDefault="002E37D8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>
                    <w:rPr>
                      <w:rFonts w:ascii="Calibri" w:hAnsi="Calibri"/>
                      <w:color w:val="000000"/>
                      <w:sz w:val="28"/>
                    </w:rPr>
                    <w:t>6</w:t>
                  </w:r>
                  <w:r w:rsidR="0029574D" w:rsidRPr="00BB746A">
                    <w:rPr>
                      <w:rFonts w:ascii="Calibri" w:hAnsi="Calibri"/>
                      <w:color w:val="000000"/>
                      <w:sz w:val="28"/>
                    </w:rPr>
                    <w:t xml:space="preserve"> paia di mutande</w:t>
                  </w:r>
                </w:p>
                <w:p w:rsidR="0029574D" w:rsidRPr="00BB746A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>3 canottiere</w:t>
                  </w:r>
                </w:p>
                <w:p w:rsidR="0029574D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>5 paia di calz</w:t>
                  </w:r>
                  <w:r w:rsidR="002E37D8">
                    <w:rPr>
                      <w:rFonts w:ascii="Calibri" w:hAnsi="Calibri"/>
                      <w:color w:val="000000"/>
                      <w:sz w:val="28"/>
                    </w:rPr>
                    <w:t>e</w:t>
                  </w: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 xml:space="preserve"> </w:t>
                  </w:r>
                  <w:r w:rsidR="00DF6CC1">
                    <w:rPr>
                      <w:rFonts w:ascii="Calibri" w:hAnsi="Calibri"/>
                      <w:i/>
                      <w:color w:val="000000"/>
                    </w:rPr>
                    <w:t>(alcune corte e altre lunghe</w:t>
                  </w:r>
                  <w:r w:rsidRPr="00DF6CC1">
                    <w:rPr>
                      <w:rFonts w:ascii="Calibri" w:hAnsi="Calibri"/>
                      <w:i/>
                      <w:color w:val="000000"/>
                    </w:rPr>
                    <w:t>)</w:t>
                  </w:r>
                </w:p>
                <w:p w:rsidR="002E37D8" w:rsidRPr="00BB746A" w:rsidRDefault="002E37D8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>
                    <w:rPr>
                      <w:rFonts w:ascii="Calibri" w:hAnsi="Calibri"/>
                      <w:color w:val="000000"/>
                      <w:sz w:val="28"/>
                    </w:rPr>
                    <w:t>1 paio di calze antiscivolo o ciabatte da casa</w:t>
                  </w:r>
                </w:p>
                <w:p w:rsidR="0029574D" w:rsidRPr="00BB746A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>3 pantaloncini corti</w:t>
                  </w:r>
                </w:p>
                <w:p w:rsidR="0029574D" w:rsidRPr="00BB746A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 xml:space="preserve">3 pantaloni lunghi </w:t>
                  </w:r>
                  <w:r w:rsidRPr="00DF6CC1">
                    <w:rPr>
                      <w:rFonts w:ascii="Calibri" w:hAnsi="Calibri"/>
                      <w:i/>
                      <w:color w:val="000000"/>
                    </w:rPr>
                    <w:t>(comodi!)</w:t>
                  </w:r>
                </w:p>
                <w:p w:rsidR="002E37D8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 xml:space="preserve">5 magliette a maniche corte e </w:t>
                  </w:r>
                </w:p>
                <w:p w:rsidR="0029574D" w:rsidRPr="00BB746A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 xml:space="preserve">2 </w:t>
                  </w:r>
                  <w:r w:rsidR="002E37D8">
                    <w:rPr>
                      <w:rFonts w:ascii="Calibri" w:hAnsi="Calibri"/>
                      <w:color w:val="000000"/>
                      <w:sz w:val="28"/>
                    </w:rPr>
                    <w:t xml:space="preserve">magliette </w:t>
                  </w: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>a maniche lunghe</w:t>
                  </w:r>
                </w:p>
                <w:p w:rsidR="0029574D" w:rsidRPr="00BB746A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>2 felpe</w:t>
                  </w:r>
                </w:p>
                <w:p w:rsidR="0029574D" w:rsidRPr="00BB746A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>1 pile o maglione pesante</w:t>
                  </w:r>
                </w:p>
                <w:p w:rsidR="0029574D" w:rsidRPr="00BB746A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 xml:space="preserve">1 giacca antivento e antipioggia </w:t>
                  </w:r>
                  <w:r w:rsidRPr="00DF6CC1">
                    <w:rPr>
                      <w:rFonts w:ascii="Calibri" w:hAnsi="Calibri"/>
                      <w:i/>
                      <w:color w:val="000000"/>
                    </w:rPr>
                    <w:t>(es. K-way)</w:t>
                  </w:r>
                </w:p>
                <w:p w:rsidR="0029574D" w:rsidRPr="00BB746A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>costume da bagno</w:t>
                  </w:r>
                </w:p>
                <w:p w:rsidR="0029574D" w:rsidRPr="00BB746A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>telo da mare</w:t>
                  </w:r>
                </w:p>
                <w:p w:rsidR="0029574D" w:rsidRPr="00BB746A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>crema solare</w:t>
                  </w:r>
                </w:p>
                <w:p w:rsidR="0029574D" w:rsidRPr="00BB746A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>cappellino e occhiali da sole</w:t>
                  </w:r>
                </w:p>
                <w:p w:rsidR="0029574D" w:rsidRPr="00BB746A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 xml:space="preserve">sandali da mare con suola antiscivolo </w:t>
                  </w:r>
                  <w:r w:rsidRPr="00DF6CC1">
                    <w:rPr>
                      <w:rFonts w:ascii="Calibri" w:hAnsi="Calibri"/>
                      <w:i/>
                      <w:color w:val="000000"/>
                    </w:rPr>
                    <w:t>(quelli per gli scogli)</w:t>
                  </w:r>
                </w:p>
                <w:p w:rsidR="0029574D" w:rsidRPr="00BB746A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>scarpe da ginnastica</w:t>
                  </w:r>
                </w:p>
                <w:p w:rsidR="0029574D" w:rsidRPr="00BB746A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>scarponcini da trekking</w:t>
                  </w:r>
                  <w:bookmarkStart w:id="0" w:name="_GoBack"/>
                  <w:bookmarkEnd w:id="0"/>
                </w:p>
                <w:p w:rsidR="0029574D" w:rsidRPr="00BB746A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>fazzoletti da naso</w:t>
                  </w:r>
                </w:p>
                <w:p w:rsidR="002E37D8" w:rsidRPr="002E37D8" w:rsidRDefault="0029574D" w:rsidP="002E37D8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>spazzolino e dentifricio</w:t>
                  </w:r>
                </w:p>
                <w:p w:rsidR="0029574D" w:rsidRPr="00BB746A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>bagnoschiuma e shampoo</w:t>
                  </w:r>
                </w:p>
                <w:p w:rsidR="0029574D" w:rsidRPr="00BB746A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>asciugamani e accappatoio</w:t>
                  </w:r>
                </w:p>
                <w:p w:rsidR="0029574D" w:rsidRPr="00BB746A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>burrocacao</w:t>
                  </w:r>
                </w:p>
                <w:p w:rsidR="0029574D" w:rsidRPr="00BB746A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>spazzola e phon</w:t>
                  </w:r>
                </w:p>
                <w:p w:rsidR="0029574D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 xml:space="preserve">lenzuola e federa </w:t>
                  </w:r>
                </w:p>
                <w:p w:rsidR="002E37D8" w:rsidRPr="00BB746A" w:rsidRDefault="002E37D8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>
                    <w:rPr>
                      <w:rFonts w:ascii="Calibri" w:hAnsi="Calibri"/>
                      <w:color w:val="000000"/>
                      <w:sz w:val="28"/>
                    </w:rPr>
                    <w:t xml:space="preserve">sacca di tela </w:t>
                  </w:r>
                  <w:r w:rsidRPr="00DF6CC1">
                    <w:rPr>
                      <w:rFonts w:ascii="Calibri" w:hAnsi="Calibri"/>
                      <w:color w:val="000000"/>
                    </w:rPr>
                    <w:t xml:space="preserve">(anche una vecchia federa) </w:t>
                  </w:r>
                  <w:r>
                    <w:rPr>
                      <w:rFonts w:ascii="Calibri" w:hAnsi="Calibri"/>
                      <w:color w:val="000000"/>
                      <w:sz w:val="28"/>
                    </w:rPr>
                    <w:t>per la biancheria da lavare</w:t>
                  </w:r>
                </w:p>
                <w:p w:rsidR="0029574D" w:rsidRPr="00BB746A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>sacco a pelo leggero (+ 10</w:t>
                  </w:r>
                  <w:r w:rsidR="002E37D8">
                    <w:rPr>
                      <w:rFonts w:ascii="Calibri" w:hAnsi="Calibri"/>
                      <w:color w:val="000000"/>
                      <w:sz w:val="28"/>
                    </w:rPr>
                    <w:t>°</w:t>
                  </w: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 xml:space="preserve">) </w:t>
                  </w:r>
                  <w:r w:rsidRPr="00DF6CC1">
                    <w:rPr>
                      <w:rFonts w:ascii="Calibri" w:hAnsi="Calibri"/>
                      <w:color w:val="000000"/>
                    </w:rPr>
                    <w:t>(</w:t>
                  </w:r>
                  <w:r w:rsidRPr="00DF6CC1">
                    <w:rPr>
                      <w:rFonts w:ascii="Calibri" w:hAnsi="Calibri"/>
                      <w:i/>
                      <w:color w:val="000000"/>
                    </w:rPr>
                    <w:t>possibilità di fornitura a € 15</w:t>
                  </w:r>
                  <w:r w:rsidRPr="00DF6CC1">
                    <w:rPr>
                      <w:rFonts w:ascii="Calibri" w:hAnsi="Calibri"/>
                      <w:color w:val="000000"/>
                    </w:rPr>
                    <w:t>)</w:t>
                  </w:r>
                </w:p>
                <w:p w:rsidR="0029574D" w:rsidRPr="00BB746A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>zainetto</w:t>
                  </w:r>
                  <w:r w:rsidR="002E37D8">
                    <w:rPr>
                      <w:rFonts w:ascii="Calibri" w:hAnsi="Calibri"/>
                      <w:color w:val="000000"/>
                      <w:sz w:val="28"/>
                    </w:rPr>
                    <w:t xml:space="preserve"> per le gite</w:t>
                  </w:r>
                </w:p>
                <w:p w:rsidR="0029574D" w:rsidRPr="00BB746A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28"/>
                    </w:rPr>
                  </w:pPr>
                  <w:r w:rsidRPr="00BB746A">
                    <w:rPr>
                      <w:rFonts w:ascii="Calibri" w:hAnsi="Calibri"/>
                      <w:color w:val="000000"/>
                      <w:sz w:val="28"/>
                    </w:rPr>
                    <w:t>borraccia</w:t>
                  </w:r>
                </w:p>
                <w:p w:rsidR="0029574D" w:rsidRPr="00DF6CC1" w:rsidRDefault="0029574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8"/>
                    </w:rPr>
                  </w:pPr>
                  <w:r w:rsidRPr="00DF6CC1">
                    <w:rPr>
                      <w:rFonts w:ascii="Calibri" w:hAnsi="Calibri"/>
                      <w:sz w:val="28"/>
                    </w:rPr>
                    <w:t>mountain bike con</w:t>
                  </w:r>
                  <w:r w:rsidR="00DF6CC1" w:rsidRPr="00DF6CC1">
                    <w:rPr>
                      <w:rFonts w:ascii="Calibri" w:hAnsi="Calibri"/>
                      <w:sz w:val="28"/>
                    </w:rPr>
                    <w:t xml:space="preserve"> caschetto </w:t>
                  </w:r>
                  <w:r w:rsidR="00DF6CC1" w:rsidRPr="00DF6CC1">
                    <w:rPr>
                      <w:rFonts w:ascii="Calibri" w:hAnsi="Calibri"/>
                    </w:rPr>
                    <w:t>(</w:t>
                  </w:r>
                  <w:r w:rsidR="0022293B" w:rsidRPr="00DF6CC1">
                    <w:rPr>
                      <w:rFonts w:ascii="Calibri" w:hAnsi="Calibri"/>
                      <w:i/>
                    </w:rPr>
                    <w:t>comunicare agli organizzatori il non possesso</w:t>
                  </w:r>
                  <w:r w:rsidR="0022293B" w:rsidRPr="00DF6CC1">
                    <w:rPr>
                      <w:rFonts w:ascii="Calibri" w:hAnsi="Calibri"/>
                    </w:rPr>
                    <w:t>)</w:t>
                  </w:r>
                </w:p>
                <w:p w:rsidR="0029574D" w:rsidRDefault="0029574D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Verdana" w:hAnsi="Verdana"/>
                      <w:color w:val="000000"/>
                      <w:sz w:val="32"/>
                    </w:rPr>
                  </w:pPr>
                </w:p>
                <w:p w:rsidR="0029574D" w:rsidRDefault="0029574D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Verdana" w:hAnsi="Verdana"/>
                      <w:color w:val="000000"/>
                      <w:sz w:val="32"/>
                    </w:rPr>
                  </w:pPr>
                </w:p>
              </w:txbxContent>
            </v:textbox>
          </v:shape>
        </w:pict>
      </w:r>
    </w:p>
    <w:sectPr w:rsidR="0029574D" w:rsidSect="0033092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3C7" w:rsidRDefault="00DD73C7" w:rsidP="0029574D">
      <w:r>
        <w:separator/>
      </w:r>
    </w:p>
  </w:endnote>
  <w:endnote w:type="continuationSeparator" w:id="1">
    <w:p w:rsidR="00DD73C7" w:rsidRDefault="00DD73C7" w:rsidP="00295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3C7" w:rsidRDefault="00DD73C7" w:rsidP="0029574D">
      <w:r>
        <w:separator/>
      </w:r>
    </w:p>
  </w:footnote>
  <w:footnote w:type="continuationSeparator" w:id="1">
    <w:p w:rsidR="00DD73C7" w:rsidRDefault="00DD73C7" w:rsidP="00295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4D" w:rsidRDefault="0022293B" w:rsidP="0029574D">
    <w:pPr>
      <w:pStyle w:val="Intestazione"/>
      <w:jc w:val="center"/>
    </w:pPr>
    <w:r>
      <w:rPr>
        <w:noProof/>
      </w:rPr>
      <w:drawing>
        <wp:inline distT="0" distB="0" distL="0" distR="0">
          <wp:extent cx="2886075" cy="723265"/>
          <wp:effectExtent l="0" t="0" r="9525" b="635"/>
          <wp:docPr id="1" name="Immagine 1" descr="logo esplor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plor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9E6B2A"/>
    <w:lvl w:ilvl="0">
      <w:numFmt w:val="decimal"/>
      <w:lvlText w:val="*"/>
      <w:lvlJc w:val="left"/>
    </w:lvl>
  </w:abstractNum>
  <w:abstractNum w:abstractNumId="1">
    <w:nsid w:val="1AE578F0"/>
    <w:multiLevelType w:val="hybridMultilevel"/>
    <w:tmpl w:val="7ACC582E"/>
    <w:lvl w:ilvl="0" w:tplc="626AFC18">
      <w:start w:val="1"/>
      <w:numFmt w:val="bullet"/>
      <w:lvlText w:val="☆"/>
      <w:lvlJc w:val="left"/>
      <w:pPr>
        <w:tabs>
          <w:tab w:val="num" w:pos="720"/>
        </w:tabs>
        <w:ind w:left="720" w:hanging="360"/>
      </w:pPr>
      <w:rPr>
        <w:rFonts w:ascii="PMingLiU" w:eastAsia="PMingLiU" w:hAnsi="Symbol" w:hint="eastAsia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20202"/>
    <w:multiLevelType w:val="hybridMultilevel"/>
    <w:tmpl w:val="7ACC582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Verdana" w:hAnsi="Verdana" w:hint="default"/>
          <w:sz w:val="24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24BBE"/>
    <w:rsid w:val="00154C99"/>
    <w:rsid w:val="001F618B"/>
    <w:rsid w:val="0022293B"/>
    <w:rsid w:val="002723E1"/>
    <w:rsid w:val="0029574D"/>
    <w:rsid w:val="002E37D8"/>
    <w:rsid w:val="00330929"/>
    <w:rsid w:val="005D252B"/>
    <w:rsid w:val="00BB746A"/>
    <w:rsid w:val="00D83D4F"/>
    <w:rsid w:val="00DD73C7"/>
    <w:rsid w:val="00DF6CC1"/>
    <w:rsid w:val="00E24BBE"/>
    <w:rsid w:val="00FD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3E1"/>
    <w:rPr>
      <w:sz w:val="24"/>
      <w:szCs w:val="24"/>
    </w:rPr>
  </w:style>
  <w:style w:type="paragraph" w:styleId="Titolo1">
    <w:name w:val="heading 1"/>
    <w:basedOn w:val="Normale"/>
    <w:next w:val="Normale"/>
    <w:qFormat/>
    <w:rsid w:val="002723E1"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3333CC"/>
      <w:sz w:val="36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723E1"/>
    <w:pPr>
      <w:autoSpaceDE w:val="0"/>
      <w:autoSpaceDN w:val="0"/>
      <w:adjustRightInd w:val="0"/>
    </w:pPr>
    <w:rPr>
      <w:rFonts w:ascii="Verdana" w:hAnsi="Verdana"/>
      <w:color w:val="000000"/>
      <w:sz w:val="34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2957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74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957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74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C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3E1"/>
    <w:rPr>
      <w:sz w:val="24"/>
      <w:szCs w:val="24"/>
    </w:rPr>
  </w:style>
  <w:style w:type="paragraph" w:styleId="Titolo1">
    <w:name w:val="heading 1"/>
    <w:basedOn w:val="Normale"/>
    <w:next w:val="Normale"/>
    <w:qFormat/>
    <w:rsid w:val="002723E1"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3333CC"/>
      <w:sz w:val="3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723E1"/>
    <w:pPr>
      <w:autoSpaceDE w:val="0"/>
      <w:autoSpaceDN w:val="0"/>
      <w:adjustRightInd w:val="0"/>
    </w:pPr>
    <w:rPr>
      <w:rFonts w:ascii="Verdana" w:hAnsi="Verdana"/>
      <w:color w:val="000000"/>
      <w:sz w:val="34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2957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74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957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7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BD88C4-90FB-4439-9727-46D878D1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 Lumaca</Company>
  <LinksUpToDate>false</LinksUpToDate>
  <CharactersWithSpaces>1</CharactersWithSpaces>
  <SharedDoc>false</SharedDoc>
  <HLinks>
    <vt:vector size="6" baseType="variant">
      <vt:variant>
        <vt:i4>5570602</vt:i4>
      </vt:variant>
      <vt:variant>
        <vt:i4>-1</vt:i4>
      </vt:variant>
      <vt:variant>
        <vt:i4>1027</vt:i4>
      </vt:variant>
      <vt:variant>
        <vt:i4>1</vt:i4>
      </vt:variant>
      <vt:variant>
        <vt:lpwstr>sportavventura no fondo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Lumaca</dc:creator>
  <cp:lastModifiedBy> </cp:lastModifiedBy>
  <cp:revision>2</cp:revision>
  <cp:lastPrinted>2012-06-11T18:09:00Z</cp:lastPrinted>
  <dcterms:created xsi:type="dcterms:W3CDTF">2017-03-15T07:39:00Z</dcterms:created>
  <dcterms:modified xsi:type="dcterms:W3CDTF">2017-03-15T07:39:00Z</dcterms:modified>
</cp:coreProperties>
</file>