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CC" w:rsidRDefault="00EA6176" w:rsidP="00D06AD4">
      <w:pPr>
        <w:shd w:val="clear" w:color="auto" w:fill="FFFFFF"/>
        <w:spacing w:line="336" w:lineRule="atLeast"/>
        <w:jc w:val="center"/>
        <w:rPr>
          <w:rFonts w:ascii="Calibri" w:hAnsi="Calibri"/>
          <w:color w:val="00B050"/>
          <w:sz w:val="36"/>
        </w:rPr>
      </w:pPr>
      <w:r w:rsidRPr="00EA6176">
        <w:rPr>
          <w:rFonts w:ascii="Calibri" w:hAnsi="Calibri"/>
          <w:color w:val="00B050"/>
          <w:sz w:val="36"/>
        </w:rPr>
        <w:t>Cosa portare per l’avventura dai Monti al Mare</w:t>
      </w:r>
    </w:p>
    <w:p w:rsidR="00D06AD4" w:rsidRPr="00D06AD4" w:rsidRDefault="00D06AD4" w:rsidP="00D06AD4">
      <w:pPr>
        <w:shd w:val="clear" w:color="auto" w:fill="FFFFFF"/>
        <w:spacing w:line="336" w:lineRule="atLeast"/>
        <w:jc w:val="center"/>
        <w:rPr>
          <w:rFonts w:ascii="Calibri" w:hAnsi="Calibri"/>
          <w:color w:val="00B050"/>
          <w:sz w:val="16"/>
          <w:szCs w:val="16"/>
        </w:rPr>
      </w:pPr>
    </w:p>
    <w:p w:rsidR="00795914" w:rsidRDefault="009631A4" w:rsidP="00EA617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785BD9">
        <w:rPr>
          <w:rFonts w:ascii="Calibri" w:hAnsi="Calibri"/>
        </w:rPr>
        <w:t>zaino 25/30</w:t>
      </w:r>
      <w:r w:rsidR="00D40EBF" w:rsidRPr="00FB6AA8">
        <w:rPr>
          <w:rFonts w:ascii="Calibri" w:hAnsi="Calibri"/>
        </w:rPr>
        <w:t xml:space="preserve"> litri</w:t>
      </w:r>
      <w:r w:rsidR="00E933BC">
        <w:rPr>
          <w:rFonts w:ascii="Calibri" w:hAnsi="Calibri"/>
        </w:rPr>
        <w:t xml:space="preserve"> </w:t>
      </w:r>
    </w:p>
    <w:p w:rsidR="00D40EBF" w:rsidRPr="00FB6AA8" w:rsidRDefault="00D40EBF" w:rsidP="00EA617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EA6176">
        <w:rPr>
          <w:rFonts w:ascii="Calibri" w:hAnsi="Calibri"/>
        </w:rPr>
        <w:t>copri zaino impermeabile</w:t>
      </w:r>
    </w:p>
    <w:p w:rsidR="00795914" w:rsidRDefault="00D40EBF" w:rsidP="00EA617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>sacco a pelo 10°/15°</w:t>
      </w:r>
      <w:r w:rsidR="00785BD9">
        <w:rPr>
          <w:rFonts w:ascii="Calibri" w:hAnsi="Calibri"/>
        </w:rPr>
        <w:t xml:space="preserve"> </w:t>
      </w:r>
      <w:r w:rsidR="00FB6AA8" w:rsidRPr="00E933BC">
        <w:rPr>
          <w:rFonts w:ascii="Calibri" w:hAnsi="Calibri"/>
          <w:color w:val="000000"/>
          <w:sz w:val="20"/>
        </w:rPr>
        <w:t>(</w:t>
      </w:r>
      <w:r w:rsidR="00FB6AA8" w:rsidRPr="00E933BC">
        <w:rPr>
          <w:rFonts w:ascii="Calibri" w:hAnsi="Calibri"/>
          <w:i/>
          <w:color w:val="000000"/>
          <w:sz w:val="20"/>
        </w:rPr>
        <w:t>possibilità di fornitura a € 15</w:t>
      </w:r>
      <w:r w:rsidR="00FB6AA8" w:rsidRPr="00E933BC">
        <w:rPr>
          <w:rFonts w:ascii="Calibri" w:hAnsi="Calibri"/>
          <w:color w:val="000000"/>
          <w:sz w:val="20"/>
        </w:rPr>
        <w:t>)</w:t>
      </w:r>
      <w:r w:rsidR="00EA6176" w:rsidRPr="00E933BC">
        <w:rPr>
          <w:sz w:val="20"/>
        </w:rPr>
        <w:t xml:space="preserve"> </w:t>
      </w:r>
    </w:p>
    <w:p w:rsidR="00D40EBF" w:rsidRPr="00FB6AA8" w:rsidRDefault="00D40EBF" w:rsidP="00EA617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EA6176">
        <w:rPr>
          <w:rFonts w:ascii="Calibri" w:hAnsi="Calibri"/>
        </w:rPr>
        <w:t>copri sacco a pelo impermeabile</w:t>
      </w:r>
    </w:p>
    <w:p w:rsidR="00D40EBF" w:rsidRPr="00E933BC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sz w:val="20"/>
        </w:rPr>
      </w:pPr>
      <w:r w:rsidRPr="00785BD9">
        <w:rPr>
          <w:rFonts w:ascii="Calibri" w:hAnsi="Calibri"/>
        </w:rPr>
        <w:t>materassino</w:t>
      </w:r>
      <w:r w:rsidR="00785BD9" w:rsidRPr="00785BD9">
        <w:rPr>
          <w:rFonts w:ascii="Calibri" w:hAnsi="Calibri"/>
        </w:rPr>
        <w:t xml:space="preserve"> </w:t>
      </w:r>
      <w:r w:rsidR="009631A4" w:rsidRPr="00E933BC">
        <w:rPr>
          <w:rFonts w:ascii="Calibri" w:hAnsi="Calibri"/>
          <w:i/>
          <w:sz w:val="20"/>
        </w:rPr>
        <w:t>(materassino leggero autogonfiabile o sottile modulo tipo palestra)</w:t>
      </w:r>
    </w:p>
    <w:p w:rsidR="0085669E" w:rsidRPr="00EA6176" w:rsidRDefault="00E933BC" w:rsidP="00EA617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>
        <w:rPr>
          <w:rFonts w:ascii="Calibri" w:hAnsi="Calibri"/>
        </w:rPr>
        <w:t>gavetta: ciotola, posate, bicchiere</w:t>
      </w:r>
      <w:r w:rsidR="00EA6176">
        <w:rPr>
          <w:rFonts w:ascii="Calibri" w:hAnsi="Calibri"/>
        </w:rPr>
        <w:t xml:space="preserve"> e </w:t>
      </w:r>
      <w:r w:rsidR="0085669E" w:rsidRPr="00EA6176">
        <w:rPr>
          <w:rFonts w:ascii="Calibri" w:hAnsi="Calibri"/>
          <w:color w:val="000000"/>
        </w:rPr>
        <w:t>borraccia</w:t>
      </w:r>
    </w:p>
    <w:p w:rsidR="00D40EBF" w:rsidRPr="00EA6176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 xml:space="preserve">lampada frontale </w:t>
      </w:r>
      <w:r w:rsidRPr="00E933BC">
        <w:rPr>
          <w:rFonts w:ascii="Calibri" w:hAnsi="Calibri"/>
          <w:i/>
          <w:sz w:val="20"/>
        </w:rPr>
        <w:t>(possibile noleggio euro 5 prenotandola!)</w:t>
      </w:r>
      <w:r w:rsidR="00785BD9" w:rsidRPr="00E933BC">
        <w:rPr>
          <w:rFonts w:ascii="Calibri" w:hAnsi="Calibri"/>
          <w:i/>
          <w:sz w:val="20"/>
        </w:rPr>
        <w:t xml:space="preserve"> </w:t>
      </w:r>
      <w:r w:rsidR="009631A4" w:rsidRPr="00785BD9">
        <w:rPr>
          <w:rFonts w:ascii="Calibri" w:hAnsi="Calibri"/>
        </w:rPr>
        <w:t xml:space="preserve">e </w:t>
      </w:r>
      <w:r w:rsidR="00EA6176" w:rsidRPr="00785BD9">
        <w:rPr>
          <w:rFonts w:ascii="Calibri" w:hAnsi="Calibri"/>
        </w:rPr>
        <w:t>batterie di ricambio</w:t>
      </w:r>
      <w:r w:rsidR="009631A4" w:rsidRPr="00785BD9">
        <w:rPr>
          <w:rFonts w:ascii="Calibri" w:hAnsi="Calibri"/>
        </w:rPr>
        <w:t xml:space="preserve"> </w:t>
      </w:r>
      <w:r w:rsidR="009631A4" w:rsidRPr="00E933BC">
        <w:rPr>
          <w:rFonts w:ascii="Calibri" w:hAnsi="Calibri"/>
          <w:i/>
          <w:sz w:val="20"/>
        </w:rPr>
        <w:t>(vostre)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>Cappello parasole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 xml:space="preserve">Berretta </w:t>
      </w:r>
      <w:r w:rsidRPr="00E933BC">
        <w:rPr>
          <w:rFonts w:ascii="Calibri" w:hAnsi="Calibri"/>
          <w:i/>
          <w:sz w:val="20"/>
        </w:rPr>
        <w:t>(a volte la</w:t>
      </w:r>
      <w:r w:rsidR="00EA1819">
        <w:rPr>
          <w:rFonts w:ascii="Calibri" w:hAnsi="Calibri"/>
          <w:i/>
          <w:sz w:val="20"/>
        </w:rPr>
        <w:t xml:space="preserve"> sera </w:t>
      </w:r>
      <w:r w:rsidRPr="00E933BC">
        <w:rPr>
          <w:rFonts w:ascii="Calibri" w:hAnsi="Calibri"/>
          <w:i/>
          <w:sz w:val="20"/>
        </w:rPr>
        <w:t xml:space="preserve"> le temperature, in base al meteo giornaliero</w:t>
      </w:r>
      <w:r w:rsidR="00EA1819">
        <w:rPr>
          <w:rFonts w:ascii="Calibri" w:hAnsi="Calibri"/>
          <w:i/>
          <w:sz w:val="20"/>
        </w:rPr>
        <w:t>,</w:t>
      </w:r>
      <w:r w:rsidRPr="00E933BC">
        <w:rPr>
          <w:rFonts w:ascii="Calibri" w:hAnsi="Calibri"/>
          <w:i/>
          <w:sz w:val="20"/>
        </w:rPr>
        <w:t xml:space="preserve"> sono rigide)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 xml:space="preserve">2 mutande di ricambio </w:t>
      </w:r>
      <w:r w:rsidR="0014127B" w:rsidRPr="00E933BC">
        <w:rPr>
          <w:rFonts w:ascii="Calibri" w:hAnsi="Calibri"/>
          <w:i/>
          <w:sz w:val="20"/>
        </w:rPr>
        <w:t>(</w:t>
      </w:r>
      <w:r w:rsidRPr="00E933BC">
        <w:rPr>
          <w:rFonts w:ascii="Calibri" w:hAnsi="Calibri"/>
          <w:i/>
          <w:sz w:val="20"/>
        </w:rPr>
        <w:t>oltre quella che già indossa</w:t>
      </w:r>
      <w:r w:rsidR="0014127B" w:rsidRPr="00E933BC">
        <w:rPr>
          <w:rFonts w:ascii="Calibri" w:hAnsi="Calibri"/>
          <w:i/>
          <w:sz w:val="20"/>
        </w:rPr>
        <w:t>te)</w:t>
      </w:r>
    </w:p>
    <w:p w:rsidR="00D40EBF" w:rsidRPr="00FB6AA8" w:rsidRDefault="0014127B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 xml:space="preserve">4 maglie Dai Monti al Mare </w:t>
      </w:r>
      <w:r w:rsidRPr="00E933BC">
        <w:rPr>
          <w:rFonts w:ascii="Calibri" w:hAnsi="Calibri"/>
          <w:i/>
          <w:sz w:val="20"/>
        </w:rPr>
        <w:t>(fornite da n</w:t>
      </w:r>
      <w:r w:rsidR="00D40EBF" w:rsidRPr="00E933BC">
        <w:rPr>
          <w:rFonts w:ascii="Calibri" w:hAnsi="Calibri"/>
          <w:i/>
          <w:sz w:val="20"/>
        </w:rPr>
        <w:t>oi</w:t>
      </w:r>
      <w:r w:rsidRPr="00E933BC">
        <w:rPr>
          <w:rFonts w:ascii="Calibri" w:hAnsi="Calibri"/>
          <w:i/>
          <w:sz w:val="20"/>
        </w:rPr>
        <w:t>)</w:t>
      </w:r>
    </w:p>
    <w:p w:rsidR="00D40EBF" w:rsidRPr="00E933BC" w:rsidRDefault="009631A4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sz w:val="20"/>
        </w:rPr>
      </w:pPr>
      <w:r w:rsidRPr="00785BD9">
        <w:rPr>
          <w:rFonts w:ascii="Calibri" w:hAnsi="Calibri"/>
        </w:rPr>
        <w:t>1 pantaloncino corto</w:t>
      </w:r>
      <w:r w:rsidR="00785BD9">
        <w:rPr>
          <w:rFonts w:ascii="Calibri" w:hAnsi="Calibri"/>
        </w:rPr>
        <w:t xml:space="preserve"> </w:t>
      </w:r>
      <w:r w:rsidR="00D40EBF" w:rsidRPr="00E933BC">
        <w:rPr>
          <w:rFonts w:ascii="Calibri" w:hAnsi="Calibri"/>
          <w:i/>
          <w:sz w:val="20"/>
        </w:rPr>
        <w:t>(l’ideale il pantalone con la cerniera che si trasforma in lungo/corto)</w:t>
      </w:r>
    </w:p>
    <w:p w:rsidR="00D40EBF" w:rsidRPr="00FB6AA8" w:rsidRDefault="009631A4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i/>
        </w:rPr>
      </w:pPr>
      <w:r w:rsidRPr="00785BD9">
        <w:rPr>
          <w:rFonts w:ascii="Calibri" w:hAnsi="Calibri"/>
        </w:rPr>
        <w:t>1</w:t>
      </w:r>
      <w:r w:rsidR="0014127B" w:rsidRPr="00785BD9">
        <w:rPr>
          <w:rFonts w:ascii="Calibri" w:hAnsi="Calibri"/>
        </w:rPr>
        <w:t xml:space="preserve"> pantalo</w:t>
      </w:r>
      <w:r w:rsidRPr="00785BD9">
        <w:rPr>
          <w:rFonts w:ascii="Calibri" w:hAnsi="Calibri"/>
        </w:rPr>
        <w:t>ne lungo</w:t>
      </w:r>
      <w:r w:rsidR="00785BD9">
        <w:rPr>
          <w:rFonts w:ascii="Calibri" w:hAnsi="Calibri"/>
        </w:rPr>
        <w:t xml:space="preserve"> </w:t>
      </w:r>
      <w:r w:rsidR="00D40EBF" w:rsidRPr="00E933BC">
        <w:rPr>
          <w:rFonts w:ascii="Calibri" w:hAnsi="Calibri"/>
          <w:i/>
          <w:sz w:val="20"/>
        </w:rPr>
        <w:t>(per coloro che han scelto l’opzione del pantalone che si trasforma grazie alla zip in pochi</w:t>
      </w:r>
      <w:r w:rsidR="0014127B" w:rsidRPr="00E933BC">
        <w:rPr>
          <w:rFonts w:ascii="Calibri" w:hAnsi="Calibri"/>
          <w:i/>
          <w:sz w:val="20"/>
        </w:rPr>
        <w:t xml:space="preserve">ssimo tempo è </w:t>
      </w:r>
      <w:r w:rsidR="00785BD9" w:rsidRPr="00E933BC">
        <w:rPr>
          <w:rFonts w:ascii="Calibri" w:hAnsi="Calibri"/>
          <w:i/>
          <w:sz w:val="20"/>
        </w:rPr>
        <w:t>peso risparmiato</w:t>
      </w:r>
      <w:r w:rsidR="00D40EBF" w:rsidRPr="00E933BC">
        <w:rPr>
          <w:rFonts w:ascii="Calibri" w:hAnsi="Calibri"/>
          <w:i/>
          <w:sz w:val="20"/>
        </w:rPr>
        <w:t>!)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>Costume da bagno</w:t>
      </w:r>
    </w:p>
    <w:p w:rsidR="00E933BC" w:rsidRPr="00E933BC" w:rsidRDefault="00D40EBF" w:rsidP="00EA617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 xml:space="preserve">Asciugamano grande </w:t>
      </w:r>
      <w:r w:rsidRPr="00E933BC">
        <w:rPr>
          <w:rFonts w:ascii="Calibri" w:hAnsi="Calibri"/>
          <w:i/>
          <w:sz w:val="20"/>
        </w:rPr>
        <w:t>(consigliamo quelli leggeri che si trovano anche da Decathlon, semplici, leggerissimi ed economici; si trova anche il kit asciugamano piccolo e grande assieme</w:t>
      </w:r>
      <w:r w:rsidR="0014127B" w:rsidRPr="00E933BC">
        <w:rPr>
          <w:rFonts w:ascii="Calibri" w:hAnsi="Calibri"/>
          <w:i/>
          <w:sz w:val="20"/>
        </w:rPr>
        <w:t>)</w:t>
      </w:r>
      <w:r w:rsidR="00EA6176" w:rsidRPr="00E933BC">
        <w:rPr>
          <w:sz w:val="20"/>
        </w:rPr>
        <w:t xml:space="preserve"> </w:t>
      </w:r>
    </w:p>
    <w:p w:rsidR="00D40EBF" w:rsidRPr="00EA6176" w:rsidRDefault="00EA6176" w:rsidP="00EA617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E933BC">
        <w:rPr>
          <w:rFonts w:ascii="Calibri" w:hAnsi="Calibri"/>
        </w:rPr>
        <w:t>a</w:t>
      </w:r>
      <w:r w:rsidR="00D40EBF" w:rsidRPr="00E933BC">
        <w:rPr>
          <w:rFonts w:ascii="Calibri" w:hAnsi="Calibri"/>
        </w:rPr>
        <w:t xml:space="preserve">sciugamano piccolo </w:t>
      </w:r>
      <w:r w:rsidR="00D40EBF" w:rsidRPr="00E933BC">
        <w:rPr>
          <w:rFonts w:ascii="Calibri" w:hAnsi="Calibri"/>
          <w:i/>
          <w:sz w:val="20"/>
        </w:rPr>
        <w:t>(possibile acquisto in kit)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i/>
        </w:rPr>
      </w:pPr>
      <w:r w:rsidRPr="00FB6AA8">
        <w:rPr>
          <w:rFonts w:ascii="Calibri" w:hAnsi="Calibri"/>
        </w:rPr>
        <w:t xml:space="preserve">3 paia di calze </w:t>
      </w:r>
      <w:r w:rsidRPr="00E933BC">
        <w:rPr>
          <w:rFonts w:ascii="Calibri" w:hAnsi="Calibri"/>
          <w:i/>
          <w:sz w:val="20"/>
        </w:rPr>
        <w:t>(per camminare ogni giorno e dovrebbero essere confortevoli per le scarpe normali da trekking leggero, quindi non calzettoni lunghi)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i/>
        </w:rPr>
      </w:pPr>
      <w:r w:rsidRPr="00FB6AA8">
        <w:rPr>
          <w:rFonts w:ascii="Calibri" w:hAnsi="Calibri"/>
        </w:rPr>
        <w:t xml:space="preserve">2 paia di calze </w:t>
      </w:r>
      <w:r w:rsidRPr="00E933BC">
        <w:rPr>
          <w:rFonts w:ascii="Calibri" w:hAnsi="Calibri"/>
          <w:i/>
          <w:sz w:val="20"/>
        </w:rPr>
        <w:t>(calzettoni lunghi per gli scarponi)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>Mantella antipioggi</w:t>
      </w:r>
      <w:r w:rsidR="00E933BC">
        <w:rPr>
          <w:rFonts w:ascii="Calibri" w:hAnsi="Calibri"/>
        </w:rPr>
        <w:t>a</w:t>
      </w:r>
      <w:r w:rsidR="0014127B" w:rsidRPr="00FB6AA8">
        <w:rPr>
          <w:rFonts w:ascii="Calibri" w:hAnsi="Calibri"/>
        </w:rPr>
        <w:t xml:space="preserve"> </w:t>
      </w:r>
      <w:r w:rsidR="00E933BC" w:rsidRPr="00E933BC">
        <w:rPr>
          <w:rFonts w:ascii="Calibri" w:hAnsi="Calibri"/>
          <w:i/>
          <w:sz w:val="20"/>
          <w:szCs w:val="20"/>
        </w:rPr>
        <w:t>(</w:t>
      </w:r>
      <w:r w:rsidR="0014127B" w:rsidRPr="00E933BC">
        <w:rPr>
          <w:rFonts w:ascii="Calibri" w:hAnsi="Calibri"/>
          <w:i/>
          <w:sz w:val="20"/>
          <w:szCs w:val="20"/>
        </w:rPr>
        <w:t>ci sono sia quelle minimali</w:t>
      </w:r>
      <w:r w:rsidR="00E933BC" w:rsidRPr="00E933BC">
        <w:rPr>
          <w:rFonts w:ascii="Calibri" w:hAnsi="Calibri"/>
          <w:i/>
          <w:sz w:val="20"/>
          <w:szCs w:val="20"/>
        </w:rPr>
        <w:t xml:space="preserve">, </w:t>
      </w:r>
      <w:r w:rsidRPr="00E933BC">
        <w:rPr>
          <w:rFonts w:ascii="Calibri" w:hAnsi="Calibri"/>
          <w:i/>
          <w:sz w:val="20"/>
          <w:szCs w:val="20"/>
        </w:rPr>
        <w:t xml:space="preserve">tipo </w:t>
      </w:r>
      <w:proofErr w:type="spellStart"/>
      <w:r w:rsidRPr="00E933BC">
        <w:rPr>
          <w:rFonts w:ascii="Calibri" w:hAnsi="Calibri"/>
          <w:i/>
          <w:sz w:val="20"/>
          <w:szCs w:val="20"/>
        </w:rPr>
        <w:t>giacchino</w:t>
      </w:r>
      <w:proofErr w:type="spellEnd"/>
      <w:r w:rsidRPr="00E933BC">
        <w:rPr>
          <w:rFonts w:ascii="Calibri" w:hAnsi="Calibri"/>
          <w:i/>
          <w:sz w:val="20"/>
          <w:szCs w:val="20"/>
        </w:rPr>
        <w:t xml:space="preserve"> antipioggia</w:t>
      </w:r>
      <w:r w:rsidR="0014127B" w:rsidRPr="00E933BC">
        <w:rPr>
          <w:rFonts w:ascii="Calibri" w:hAnsi="Calibri"/>
          <w:i/>
          <w:sz w:val="20"/>
          <w:szCs w:val="20"/>
        </w:rPr>
        <w:t>, sia</w:t>
      </w:r>
      <w:r w:rsidRPr="00E933BC">
        <w:rPr>
          <w:rFonts w:ascii="Calibri" w:hAnsi="Calibri"/>
          <w:i/>
          <w:sz w:val="20"/>
          <w:szCs w:val="20"/>
        </w:rPr>
        <w:t xml:space="preserve"> quelle giganti che coprono persona e zaino tutto assieme…a voi la scelta, meglio la mantella grande</w:t>
      </w:r>
      <w:r w:rsidR="00E933BC">
        <w:rPr>
          <w:rFonts w:ascii="Calibri" w:hAnsi="Calibri"/>
          <w:i/>
          <w:sz w:val="20"/>
          <w:szCs w:val="20"/>
        </w:rPr>
        <w:t>)</w:t>
      </w:r>
      <w:r w:rsidRPr="00E933BC">
        <w:rPr>
          <w:rStyle w:val="apple-converted-space"/>
          <w:rFonts w:ascii="Calibri" w:hAnsi="Calibri"/>
          <w:i/>
          <w:sz w:val="20"/>
          <w:szCs w:val="20"/>
        </w:rPr>
        <w:t> </w:t>
      </w:r>
      <w:r w:rsidRPr="00E933BC">
        <w:rPr>
          <w:rFonts w:ascii="Wingdings" w:hAnsi="Wingdings"/>
          <w:i/>
          <w:sz w:val="20"/>
          <w:szCs w:val="20"/>
        </w:rPr>
        <w:t></w:t>
      </w:r>
    </w:p>
    <w:p w:rsidR="00D40EBF" w:rsidRPr="0085669E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>Felpa</w:t>
      </w:r>
    </w:p>
    <w:p w:rsidR="0085669E" w:rsidRPr="00785BD9" w:rsidRDefault="0085669E" w:rsidP="0085669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785BD9">
        <w:rPr>
          <w:rFonts w:ascii="Calibri" w:hAnsi="Calibri"/>
        </w:rPr>
        <w:t>1 pile o maglione pesante</w:t>
      </w:r>
      <w:r w:rsidR="00785BD9" w:rsidRPr="00785BD9">
        <w:rPr>
          <w:rFonts w:ascii="Calibri" w:hAnsi="Calibri"/>
        </w:rPr>
        <w:t xml:space="preserve"> 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>Giacca</w:t>
      </w:r>
    </w:p>
    <w:p w:rsidR="00D40EBF" w:rsidRPr="00E933BC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sz w:val="20"/>
        </w:rPr>
      </w:pPr>
      <w:r w:rsidRPr="00FB6AA8">
        <w:rPr>
          <w:rFonts w:ascii="Calibri" w:hAnsi="Calibri"/>
        </w:rPr>
        <w:t xml:space="preserve">Guanti </w:t>
      </w:r>
      <w:r w:rsidRPr="00E933BC">
        <w:rPr>
          <w:rFonts w:ascii="Calibri" w:hAnsi="Calibri"/>
          <w:sz w:val="20"/>
        </w:rPr>
        <w:t>(</w:t>
      </w:r>
      <w:r w:rsidRPr="00E933BC">
        <w:rPr>
          <w:rFonts w:ascii="Calibri" w:hAnsi="Calibri"/>
          <w:i/>
          <w:sz w:val="20"/>
        </w:rPr>
        <w:t>non sottovalutiamo la componente sera/notte</w:t>
      </w:r>
      <w:r w:rsidRPr="00E933BC">
        <w:rPr>
          <w:rFonts w:ascii="Calibri" w:hAnsi="Calibri"/>
          <w:sz w:val="20"/>
        </w:rPr>
        <w:t>)</w:t>
      </w:r>
    </w:p>
    <w:p w:rsidR="00EA6176" w:rsidRPr="00785BD9" w:rsidRDefault="009631A4" w:rsidP="00FB6A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36" w:lineRule="atLeast"/>
        <w:rPr>
          <w:rFonts w:ascii="Calibri" w:hAnsi="Calibri"/>
        </w:rPr>
      </w:pPr>
      <w:r w:rsidRPr="00785BD9">
        <w:rPr>
          <w:rFonts w:ascii="Calibri" w:hAnsi="Calibri"/>
        </w:rPr>
        <w:t xml:space="preserve">pigiama 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785BD9">
        <w:rPr>
          <w:rFonts w:ascii="Calibri" w:hAnsi="Calibri"/>
        </w:rPr>
        <w:t>Scarponcino da trekkin</w:t>
      </w:r>
      <w:r w:rsidRPr="00FB6AA8">
        <w:rPr>
          <w:rFonts w:ascii="Calibri" w:hAnsi="Calibri"/>
        </w:rPr>
        <w:t>g</w:t>
      </w:r>
    </w:p>
    <w:p w:rsidR="00D40EBF" w:rsidRPr="00FB6AA8" w:rsidRDefault="00E933BC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>
        <w:rPr>
          <w:rFonts w:ascii="Calibri" w:hAnsi="Calibri"/>
        </w:rPr>
        <w:t xml:space="preserve">Scarpa da trekking leggero </w:t>
      </w:r>
      <w:r w:rsidRPr="00E933BC">
        <w:rPr>
          <w:rFonts w:ascii="Calibri" w:hAnsi="Calibri"/>
          <w:i/>
          <w:sz w:val="20"/>
          <w:szCs w:val="20"/>
        </w:rPr>
        <w:t>(</w:t>
      </w:r>
      <w:r w:rsidR="00D40EBF" w:rsidRPr="00E933BC">
        <w:rPr>
          <w:rFonts w:ascii="Calibri" w:hAnsi="Calibri"/>
          <w:i/>
          <w:sz w:val="20"/>
          <w:szCs w:val="20"/>
        </w:rPr>
        <w:t>molto simile ad una normale scarpa da ginnastica</w:t>
      </w:r>
      <w:r w:rsidR="0014127B" w:rsidRPr="00E933BC">
        <w:rPr>
          <w:rFonts w:ascii="Calibri" w:hAnsi="Calibri"/>
          <w:i/>
          <w:sz w:val="20"/>
          <w:szCs w:val="20"/>
        </w:rPr>
        <w:t xml:space="preserve"> ma </w:t>
      </w:r>
      <w:r w:rsidR="00D40EBF" w:rsidRPr="00E933BC">
        <w:rPr>
          <w:rFonts w:ascii="Calibri" w:hAnsi="Calibri"/>
          <w:i/>
          <w:sz w:val="20"/>
          <w:szCs w:val="20"/>
        </w:rPr>
        <w:t xml:space="preserve">con una suola migliore, per intenderci </w:t>
      </w:r>
      <w:r w:rsidR="0014127B" w:rsidRPr="00E933BC">
        <w:rPr>
          <w:rFonts w:ascii="Calibri" w:hAnsi="Calibri"/>
          <w:i/>
          <w:sz w:val="20"/>
          <w:szCs w:val="20"/>
        </w:rPr>
        <w:t xml:space="preserve">… </w:t>
      </w:r>
      <w:r w:rsidR="00D40EBF" w:rsidRPr="00E933BC">
        <w:rPr>
          <w:rFonts w:ascii="Calibri" w:hAnsi="Calibri"/>
          <w:i/>
          <w:sz w:val="20"/>
          <w:szCs w:val="20"/>
        </w:rPr>
        <w:t xml:space="preserve">non venite con le </w:t>
      </w:r>
      <w:proofErr w:type="spellStart"/>
      <w:r w:rsidR="00D40EBF" w:rsidRPr="00E933BC">
        <w:rPr>
          <w:rFonts w:ascii="Calibri" w:hAnsi="Calibri"/>
          <w:i/>
          <w:sz w:val="20"/>
          <w:szCs w:val="20"/>
        </w:rPr>
        <w:t>All</w:t>
      </w:r>
      <w:proofErr w:type="spellEnd"/>
      <w:r w:rsidR="00D40EBF" w:rsidRPr="00E933BC">
        <w:rPr>
          <w:rFonts w:ascii="Calibri" w:hAnsi="Calibri"/>
          <w:i/>
          <w:sz w:val="20"/>
          <w:szCs w:val="20"/>
        </w:rPr>
        <w:t xml:space="preserve"> Star</w:t>
      </w:r>
      <w:r w:rsidR="0014127B" w:rsidRPr="00E933BC">
        <w:rPr>
          <w:rStyle w:val="apple-converted-space"/>
          <w:rFonts w:ascii="Calibri" w:hAnsi="Calibri"/>
          <w:i/>
          <w:sz w:val="20"/>
          <w:szCs w:val="20"/>
        </w:rPr>
        <w:t xml:space="preserve"> )</w:t>
      </w:r>
      <w:r w:rsidR="0014127B" w:rsidRPr="00E933BC">
        <w:rPr>
          <w:rFonts w:ascii="Wingdings" w:hAnsi="Wingdings"/>
          <w:i/>
          <w:sz w:val="20"/>
          <w:szCs w:val="20"/>
        </w:rPr>
        <w:t>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>Sandalo da mare/scoglio</w:t>
      </w:r>
    </w:p>
    <w:p w:rsidR="00D40EBF" w:rsidRPr="00FB6AA8" w:rsidRDefault="00D40EBF" w:rsidP="00FB6A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</w:rPr>
        <w:t>Crema solare</w:t>
      </w:r>
    </w:p>
    <w:p w:rsidR="00D40EBF" w:rsidRPr="00FB6AA8" w:rsidRDefault="00D40EBF" w:rsidP="00FB6AA8">
      <w:pPr>
        <w:pStyle w:val="ox-9777085be1-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/>
        </w:rPr>
      </w:pPr>
      <w:r w:rsidRPr="00FB6AA8">
        <w:rPr>
          <w:rFonts w:ascii="Calibri" w:hAnsi="Calibri"/>
        </w:rPr>
        <w:t>Occhiali per la protezione raggi UV</w:t>
      </w:r>
      <w:bookmarkStart w:id="0" w:name="_GoBack"/>
      <w:bookmarkEnd w:id="0"/>
    </w:p>
    <w:p w:rsidR="00E74343" w:rsidRPr="00FB6AA8" w:rsidRDefault="00E74343" w:rsidP="00FB6AA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FB6AA8">
        <w:rPr>
          <w:rFonts w:ascii="Calibri" w:hAnsi="Calibri"/>
          <w:color w:val="000000"/>
        </w:rPr>
        <w:t>fazzoletti da naso</w:t>
      </w:r>
    </w:p>
    <w:p w:rsidR="00E74343" w:rsidRPr="00FB6AA8" w:rsidRDefault="00E74343" w:rsidP="00FB6AA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FB6AA8">
        <w:rPr>
          <w:rFonts w:ascii="Calibri" w:hAnsi="Calibri"/>
          <w:color w:val="000000"/>
        </w:rPr>
        <w:t>spazzolino e dentifricio</w:t>
      </w:r>
    </w:p>
    <w:p w:rsidR="00D40EBF" w:rsidRPr="00FB6AA8" w:rsidRDefault="00D40EBF" w:rsidP="00FB6AA8">
      <w:pPr>
        <w:pStyle w:val="ox-9777085be1-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/>
        </w:rPr>
      </w:pPr>
      <w:r w:rsidRPr="00FB6AA8">
        <w:rPr>
          <w:rFonts w:ascii="Calibri" w:hAnsi="Calibri"/>
        </w:rPr>
        <w:t xml:space="preserve">Rotolo </w:t>
      </w:r>
      <w:r w:rsidR="00EA6176">
        <w:rPr>
          <w:rFonts w:ascii="Calibri" w:hAnsi="Calibri"/>
        </w:rPr>
        <w:t xml:space="preserve">di </w:t>
      </w:r>
      <w:r w:rsidRPr="00FB6AA8">
        <w:rPr>
          <w:rFonts w:ascii="Calibri" w:hAnsi="Calibri"/>
        </w:rPr>
        <w:t>carta igienica</w:t>
      </w:r>
    </w:p>
    <w:p w:rsidR="0014127B" w:rsidRPr="00785BD9" w:rsidRDefault="0014127B" w:rsidP="00785BD9">
      <w:pPr>
        <w:pStyle w:val="ox-9777085be1-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/>
          <w:shd w:val="clear" w:color="auto" w:fill="FFFFFF"/>
        </w:rPr>
      </w:pPr>
      <w:r w:rsidRPr="00FB6AA8">
        <w:rPr>
          <w:rFonts w:ascii="Calibri" w:hAnsi="Calibri"/>
          <w:shd w:val="clear" w:color="auto" w:fill="FFFFFF"/>
        </w:rPr>
        <w:t>mountain bike</w:t>
      </w:r>
      <w:r w:rsidR="00785BD9">
        <w:rPr>
          <w:rFonts w:ascii="Calibri" w:hAnsi="Calibri"/>
          <w:shd w:val="clear" w:color="auto" w:fill="FFFFFF"/>
        </w:rPr>
        <w:t xml:space="preserve"> e </w:t>
      </w:r>
      <w:r w:rsidRPr="00785BD9">
        <w:rPr>
          <w:rFonts w:ascii="Calibri" w:hAnsi="Calibri"/>
          <w:shd w:val="clear" w:color="auto" w:fill="FFFFFF"/>
        </w:rPr>
        <w:t>caschetto</w:t>
      </w:r>
    </w:p>
    <w:p w:rsidR="00D40EBF" w:rsidRPr="00FB6AA8" w:rsidRDefault="00940102" w:rsidP="00FB6AA8">
      <w:pPr>
        <w:pStyle w:val="ox-9777085be1-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</w:pPr>
      <w:r w:rsidRPr="00FB6AA8">
        <w:rPr>
          <w:rFonts w:ascii="Calibri" w:hAnsi="Calibri"/>
          <w:shd w:val="clear" w:color="auto" w:fill="FFFFFF"/>
        </w:rPr>
        <w:t xml:space="preserve">sapone liquido </w:t>
      </w:r>
      <w:r w:rsidR="0014127B" w:rsidRPr="00E933BC">
        <w:rPr>
          <w:rFonts w:ascii="Calibri" w:hAnsi="Calibri"/>
          <w:i/>
          <w:sz w:val="20"/>
          <w:shd w:val="clear" w:color="auto" w:fill="FFFFFF"/>
        </w:rPr>
        <w:t>(</w:t>
      </w:r>
      <w:r w:rsidRPr="00E933BC">
        <w:rPr>
          <w:rFonts w:ascii="Calibri" w:hAnsi="Calibri"/>
          <w:i/>
          <w:sz w:val="20"/>
          <w:shd w:val="clear" w:color="auto" w:fill="FFFFFF"/>
        </w:rPr>
        <w:t>naturale non inquinante</w:t>
      </w:r>
      <w:r w:rsidR="0014127B" w:rsidRPr="00E933BC">
        <w:rPr>
          <w:rFonts w:ascii="Calibri" w:hAnsi="Calibri"/>
          <w:i/>
          <w:sz w:val="20"/>
          <w:shd w:val="clear" w:color="auto" w:fill="FFFFFF"/>
        </w:rPr>
        <w:t>)</w:t>
      </w:r>
    </w:p>
    <w:p w:rsidR="0029574D" w:rsidRPr="00795914" w:rsidRDefault="00D40EBF" w:rsidP="00795914">
      <w:pPr>
        <w:pStyle w:val="ox-9777085be1-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/>
        </w:rPr>
      </w:pPr>
      <w:r w:rsidRPr="00FB6AA8">
        <w:rPr>
          <w:rFonts w:ascii="Calibri" w:hAnsi="Calibri"/>
        </w:rPr>
        <w:t xml:space="preserve">medicinali </w:t>
      </w:r>
      <w:r w:rsidR="00E933BC" w:rsidRPr="00E933BC">
        <w:rPr>
          <w:rFonts w:ascii="Calibri" w:hAnsi="Calibri"/>
          <w:i/>
          <w:sz w:val="20"/>
          <w:szCs w:val="20"/>
        </w:rPr>
        <w:t>(</w:t>
      </w:r>
      <w:r w:rsidR="0014127B" w:rsidRPr="00E933BC">
        <w:rPr>
          <w:rFonts w:ascii="Calibri" w:hAnsi="Calibri"/>
          <w:i/>
          <w:sz w:val="20"/>
          <w:szCs w:val="20"/>
        </w:rPr>
        <w:t>se necessari a vostra cura, da consegnare agli accompagnatori</w:t>
      </w:r>
      <w:r w:rsidR="00FB6AA8" w:rsidRPr="00E933BC">
        <w:rPr>
          <w:rFonts w:ascii="Calibri" w:hAnsi="Calibri"/>
          <w:i/>
          <w:sz w:val="20"/>
          <w:szCs w:val="20"/>
        </w:rPr>
        <w:t xml:space="preserve"> alla partenza</w:t>
      </w:r>
      <w:r w:rsidR="00E933BC" w:rsidRPr="00E933BC">
        <w:rPr>
          <w:rFonts w:ascii="Calibri" w:hAnsi="Calibri"/>
          <w:i/>
          <w:sz w:val="20"/>
          <w:szCs w:val="20"/>
        </w:rPr>
        <w:t>)</w:t>
      </w:r>
    </w:p>
    <w:sectPr w:rsidR="0029574D" w:rsidRPr="00795914" w:rsidSect="00785BD9">
      <w:headerReference w:type="default" r:id="rId8"/>
      <w:pgSz w:w="11906" w:h="16838"/>
      <w:pgMar w:top="1417" w:right="849" w:bottom="1134" w:left="851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A7" w:rsidRDefault="00A525A7" w:rsidP="0029574D">
      <w:r>
        <w:separator/>
      </w:r>
    </w:p>
  </w:endnote>
  <w:endnote w:type="continuationSeparator" w:id="1">
    <w:p w:rsidR="00A525A7" w:rsidRDefault="00A525A7" w:rsidP="0029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A7" w:rsidRDefault="00A525A7" w:rsidP="0029574D">
      <w:r>
        <w:separator/>
      </w:r>
    </w:p>
  </w:footnote>
  <w:footnote w:type="continuationSeparator" w:id="1">
    <w:p w:rsidR="00A525A7" w:rsidRDefault="00A525A7" w:rsidP="0029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4D" w:rsidRDefault="0022293B" w:rsidP="0029574D">
    <w:pPr>
      <w:pStyle w:val="Intestazione"/>
      <w:jc w:val="center"/>
    </w:pPr>
    <w:r>
      <w:rPr>
        <w:noProof/>
      </w:rPr>
      <w:drawing>
        <wp:inline distT="0" distB="0" distL="0" distR="0">
          <wp:extent cx="2886075" cy="723265"/>
          <wp:effectExtent l="0" t="0" r="9525" b="635"/>
          <wp:docPr id="1" name="Immagine 1" descr="logo esplo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lo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E6B2A"/>
    <w:lvl w:ilvl="0">
      <w:numFmt w:val="decimal"/>
      <w:lvlText w:val="*"/>
      <w:lvlJc w:val="left"/>
    </w:lvl>
  </w:abstractNum>
  <w:abstractNum w:abstractNumId="1">
    <w:nsid w:val="005D1C98"/>
    <w:multiLevelType w:val="hybridMultilevel"/>
    <w:tmpl w:val="62060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78F0"/>
    <w:multiLevelType w:val="hybridMultilevel"/>
    <w:tmpl w:val="7ACC582E"/>
    <w:lvl w:ilvl="0" w:tplc="626AFC18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0202"/>
    <w:multiLevelType w:val="hybridMultilevel"/>
    <w:tmpl w:val="7ACC58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24BBE"/>
    <w:rsid w:val="00012129"/>
    <w:rsid w:val="00054E4D"/>
    <w:rsid w:val="00076ECC"/>
    <w:rsid w:val="0014127B"/>
    <w:rsid w:val="00154C99"/>
    <w:rsid w:val="001F618B"/>
    <w:rsid w:val="0022293B"/>
    <w:rsid w:val="002723E1"/>
    <w:rsid w:val="0029574D"/>
    <w:rsid w:val="002E37D8"/>
    <w:rsid w:val="00330929"/>
    <w:rsid w:val="004463A4"/>
    <w:rsid w:val="00507960"/>
    <w:rsid w:val="00517B7E"/>
    <w:rsid w:val="005D252B"/>
    <w:rsid w:val="006E3070"/>
    <w:rsid w:val="00785BD9"/>
    <w:rsid w:val="00795914"/>
    <w:rsid w:val="0085669E"/>
    <w:rsid w:val="00940102"/>
    <w:rsid w:val="009631A4"/>
    <w:rsid w:val="009963B5"/>
    <w:rsid w:val="00A525A7"/>
    <w:rsid w:val="00BB746A"/>
    <w:rsid w:val="00D06AD4"/>
    <w:rsid w:val="00D40EBF"/>
    <w:rsid w:val="00D43DA1"/>
    <w:rsid w:val="00D83D4F"/>
    <w:rsid w:val="00DD73C7"/>
    <w:rsid w:val="00DF6CC1"/>
    <w:rsid w:val="00E24BBE"/>
    <w:rsid w:val="00E31148"/>
    <w:rsid w:val="00E37183"/>
    <w:rsid w:val="00E74343"/>
    <w:rsid w:val="00E933BC"/>
    <w:rsid w:val="00EA0C2E"/>
    <w:rsid w:val="00EA1819"/>
    <w:rsid w:val="00EA6176"/>
    <w:rsid w:val="00FB6AA8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3E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23E1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723E1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957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4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57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4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CC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40E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40EBF"/>
  </w:style>
  <w:style w:type="paragraph" w:customStyle="1" w:styleId="ox-9777085be1-msonormal">
    <w:name w:val="ox-9777085be1-msonormal"/>
    <w:basedOn w:val="Normale"/>
    <w:rsid w:val="00D40E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3E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23E1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723E1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957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4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57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4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CC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40E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40EBF"/>
  </w:style>
  <w:style w:type="paragraph" w:customStyle="1" w:styleId="ox-9777085be1-msonormal">
    <w:name w:val="ox-9777085be1-msonormal"/>
    <w:basedOn w:val="Normale"/>
    <w:rsid w:val="00D40E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295C0-36E6-406F-84DA-98135E9B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 Lumaca</Company>
  <LinksUpToDate>false</LinksUpToDate>
  <CharactersWithSpaces>2042</CharactersWithSpaces>
  <SharedDoc>false</SharedDoc>
  <HLinks>
    <vt:vector size="6" baseType="variant">
      <vt:variant>
        <vt:i4>5570602</vt:i4>
      </vt:variant>
      <vt:variant>
        <vt:i4>-1</vt:i4>
      </vt:variant>
      <vt:variant>
        <vt:i4>1027</vt:i4>
      </vt:variant>
      <vt:variant>
        <vt:i4>1</vt:i4>
      </vt:variant>
      <vt:variant>
        <vt:lpwstr>sportavventura no fondo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Lumaca</dc:creator>
  <cp:lastModifiedBy> </cp:lastModifiedBy>
  <cp:revision>2</cp:revision>
  <cp:lastPrinted>2012-06-11T18:09:00Z</cp:lastPrinted>
  <dcterms:created xsi:type="dcterms:W3CDTF">2017-03-15T09:49:00Z</dcterms:created>
  <dcterms:modified xsi:type="dcterms:W3CDTF">2017-03-15T09:49:00Z</dcterms:modified>
</cp:coreProperties>
</file>